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0ED9C0DC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13C37">
              <w:rPr>
                <w:rFonts w:ascii="Tahoma" w:hAnsi="Tahoma" w:cs="Tahoma"/>
                <w:i w:val="0"/>
                <w:iCs w:val="0"/>
                <w:u w:val="single"/>
              </w:rPr>
              <w:t>Nombre</w:t>
            </w:r>
            <w:r w:rsidR="00A852D5" w:rsidRPr="00213C37">
              <w:rPr>
                <w:rFonts w:ascii="Tahoma" w:hAnsi="Tahoma" w:cs="Tahoma"/>
                <w:i w:val="0"/>
                <w:iCs w:val="0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D1917" w:rsidRPr="00DD1917">
              <w:rPr>
                <w:rFonts w:ascii="Tahoma" w:hAnsi="Tahoma" w:cs="Tahoma"/>
                <w:i w:val="0"/>
                <w:iCs w:val="0"/>
                <w:color w:val="auto"/>
              </w:rPr>
              <w:t>Flor Elena Rocha Pérez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134247B" w14:textId="7595FC09" w:rsidR="00DD1917" w:rsidRPr="00DD1917" w:rsidRDefault="00DD1917" w:rsidP="00DD191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D19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D19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  <w:r w:rsidRPr="00DD19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Industrial y de Sistemas</w:t>
            </w:r>
          </w:p>
          <w:p w14:paraId="386861D8" w14:textId="00185B2F" w:rsidR="00DD1917" w:rsidRPr="00DD1917" w:rsidRDefault="00DD1917" w:rsidP="00DD191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D19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D19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2006-2010</w:t>
            </w:r>
          </w:p>
          <w:p w14:paraId="375C9391" w14:textId="03AF889B" w:rsidR="00121D59" w:rsidRDefault="00DD1917" w:rsidP="00DD19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D19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D19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AdeC</w:t>
            </w:r>
          </w:p>
          <w:p w14:paraId="12688D69" w14:textId="651D7D4B" w:rsidR="00DD1917" w:rsidRPr="00CA0767" w:rsidRDefault="00DD1917" w:rsidP="00DD19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FAD9DEB" w14:textId="539DF1D3" w:rsidR="00121D59" w:rsidRPr="00121D59" w:rsidRDefault="00121D59" w:rsidP="00121D5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21D59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="00DD1917">
              <w:rPr>
                <w:rFonts w:ascii="Tahoma" w:hAnsi="Tahoma" w:cs="Tahoma"/>
              </w:rPr>
              <w:t>IEC</w:t>
            </w:r>
          </w:p>
          <w:p w14:paraId="128FE8D6" w14:textId="41E62BA7" w:rsidR="00121D59" w:rsidRPr="00121D59" w:rsidRDefault="00121D59" w:rsidP="00121D5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21D59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="00DD1917">
              <w:rPr>
                <w:rFonts w:ascii="Tahoma" w:hAnsi="Tahoma" w:cs="Tahoma"/>
              </w:rPr>
              <w:t>abril-junio 2024</w:t>
            </w:r>
          </w:p>
          <w:p w14:paraId="243B069E" w14:textId="072AD46C" w:rsidR="009229D2" w:rsidRDefault="00121D59" w:rsidP="00121D59">
            <w:pPr>
              <w:jc w:val="both"/>
              <w:rPr>
                <w:rFonts w:ascii="Tahoma" w:hAnsi="Tahoma" w:cs="Tahoma"/>
              </w:rPr>
            </w:pPr>
            <w:r w:rsidRPr="00121D59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DD1917">
              <w:rPr>
                <w:rFonts w:ascii="Tahoma" w:hAnsi="Tahoma" w:cs="Tahoma"/>
              </w:rPr>
              <w:t>SEL</w:t>
            </w:r>
            <w:r w:rsidRPr="00121D59">
              <w:rPr>
                <w:rFonts w:ascii="Tahoma" w:hAnsi="Tahoma" w:cs="Tahoma"/>
              </w:rPr>
              <w:t xml:space="preserve"> </w:t>
            </w:r>
          </w:p>
          <w:p w14:paraId="09F05F26" w14:textId="6C877908" w:rsidR="00121D59" w:rsidRPr="00AA1544" w:rsidRDefault="00121D59" w:rsidP="00121D5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EAEE" w14:textId="77777777" w:rsidR="00FB4EBF" w:rsidRDefault="00FB4EBF" w:rsidP="00527FC7">
      <w:pPr>
        <w:spacing w:after="0" w:line="240" w:lineRule="auto"/>
      </w:pPr>
      <w:r>
        <w:separator/>
      </w:r>
    </w:p>
  </w:endnote>
  <w:endnote w:type="continuationSeparator" w:id="0">
    <w:p w14:paraId="1E097AB8" w14:textId="77777777" w:rsidR="00FB4EBF" w:rsidRDefault="00FB4EB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62FB" w14:textId="77777777" w:rsidR="00FB4EBF" w:rsidRDefault="00FB4EBF" w:rsidP="00527FC7">
      <w:pPr>
        <w:spacing w:after="0" w:line="240" w:lineRule="auto"/>
      </w:pPr>
      <w:r>
        <w:separator/>
      </w:r>
    </w:p>
  </w:footnote>
  <w:footnote w:type="continuationSeparator" w:id="0">
    <w:p w14:paraId="74409E62" w14:textId="77777777" w:rsidR="00FB4EBF" w:rsidRDefault="00FB4EB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B4EBF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2025-05-24T19:05:00Z</dcterms:created>
  <dcterms:modified xsi:type="dcterms:W3CDTF">2025-05-24T19:05:00Z</dcterms:modified>
</cp:coreProperties>
</file>